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8F" w:rsidRDefault="00E601D6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Telemedicine Application</w:t>
      </w:r>
    </w:p>
    <w:p w:rsidR="0053233D" w:rsidRDefault="00E601D6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March 11</w:t>
      </w:r>
      <w:r w:rsidR="00743F29">
        <w:rPr>
          <w:rFonts w:ascii="Calibri" w:hAnsi="Calibri"/>
          <w:b/>
          <w:sz w:val="28"/>
          <w:szCs w:val="28"/>
        </w:rPr>
        <w:t>, 2019</w:t>
      </w:r>
    </w:p>
    <w:p w:rsidR="0048746E" w:rsidRDefault="0048746E" w:rsidP="003D76E9">
      <w:pPr>
        <w:jc w:val="center"/>
        <w:rPr>
          <w:rFonts w:ascii="Calibri" w:hAnsi="Calibri"/>
          <w:b/>
          <w:sz w:val="28"/>
          <w:szCs w:val="28"/>
        </w:rPr>
      </w:pPr>
    </w:p>
    <w:p w:rsidR="0048746E" w:rsidRDefault="0048746E" w:rsidP="003D76E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630" w:type="dxa"/>
        <w:tblInd w:w="85" w:type="dxa"/>
        <w:tblLook w:val="04A0" w:firstRow="1" w:lastRow="0" w:firstColumn="1" w:lastColumn="0" w:noHBand="0" w:noVBand="1"/>
      </w:tblPr>
      <w:tblGrid>
        <w:gridCol w:w="1170"/>
        <w:gridCol w:w="5773"/>
        <w:gridCol w:w="2687"/>
      </w:tblGrid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noWrap/>
            <w:vAlign w:val="bottom"/>
          </w:tcPr>
          <w:p w:rsidR="00532FF0" w:rsidRPr="00E601D6" w:rsidRDefault="00532FF0" w:rsidP="00532FF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601D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vAlign w:val="bottom"/>
          </w:tcPr>
          <w:p w:rsidR="00532FF0" w:rsidRPr="00E601D6" w:rsidRDefault="00532FF0" w:rsidP="00532FF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601D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Topic/Presenter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noWrap/>
            <w:vAlign w:val="bottom"/>
          </w:tcPr>
          <w:p w:rsidR="00532FF0" w:rsidRPr="00E601D6" w:rsidRDefault="00532FF0" w:rsidP="00532F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601D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Participant/Speaker* Location</w:t>
            </w:r>
          </w:p>
        </w:tc>
      </w:tr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Welcome and Introductions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Janet Major, Associate Director, Facilities and Education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Amphitheater*/2102</w:t>
            </w: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9:15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Successful Telemedicine Programs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Ronald S. Weinstein, MD, Director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</w:t>
            </w:r>
            <w:r w:rsidR="00893870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/2102</w:t>
            </w: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Default="0053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rPr>
                <w:sz w:val="20"/>
                <w:szCs w:val="20"/>
              </w:rPr>
            </w:pP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Telemedicine Applications</w:t>
            </w:r>
            <w:r w:rsidR="00D840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(Part 1: Overview)</w:t>
            </w:r>
            <w:bookmarkStart w:id="0" w:name="_GoBack"/>
            <w:bookmarkEnd w:id="0"/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Ronald S. Weinstein, MD, Director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</w:t>
            </w:r>
            <w:r w:rsidR="00893870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/2102</w:t>
            </w: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Infectious Diseases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Stephen A. Klotz, MD, Medical Director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Amphitheater/2102*</w:t>
            </w:r>
          </w:p>
        </w:tc>
      </w:tr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11:45 AM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Default="0053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Evaluation and Assessment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(*VC)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Elizabeth Krupinski, PhD, Associate Director for Evaluation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Amphitheater/2102</w:t>
            </w: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Default="0053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 (on your own)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rPr>
                <w:sz w:val="20"/>
                <w:szCs w:val="20"/>
              </w:rPr>
            </w:pP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1:15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Teleradiology</w:t>
            </w:r>
            <w:proofErr w:type="spellEnd"/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Tim Hunter, MD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Amphitheater/2102*</w:t>
            </w:r>
          </w:p>
        </w:tc>
      </w:tr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Default="0053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Business Aspects of Telemedicine and e-Health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(*VC)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Gail Barker, PhD, Co-Director, Finance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Amphitheater/2102</w:t>
            </w:r>
          </w:p>
        </w:tc>
      </w:tr>
      <w:tr w:rsidR="00532FF0" w:rsidTr="00532FF0">
        <w:trPr>
          <w:trHeight w:val="3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Default="00532F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rPr>
                <w:sz w:val="20"/>
                <w:szCs w:val="20"/>
              </w:rPr>
            </w:pPr>
          </w:p>
        </w:tc>
      </w:tr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532FF0" w:rsidRDefault="00D840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Telemedicine Applications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(Part 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Advanced Applications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532FF0" w:rsidRPr="00532FF0" w:rsidRDefault="0089387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Ronald S. Weinstein, MD, Director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Amphitheater/2102</w:t>
            </w:r>
            <w:r w:rsidR="00893870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532FF0" w:rsidTr="00532FF0">
        <w:trPr>
          <w:trHeight w:val="600"/>
        </w:trPr>
        <w:tc>
          <w:tcPr>
            <w:tcW w:w="1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5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532FF0" w:rsidRPr="00532FF0" w:rsidRDefault="00532F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Wrap-Up</w:t>
            </w:r>
          </w:p>
          <w:p w:rsidR="00532FF0" w:rsidRPr="00532FF0" w:rsidRDefault="00532FF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2FF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Janet Major, Associate Director, Facilities and Education</w:t>
            </w:r>
          </w:p>
        </w:tc>
        <w:tc>
          <w:tcPr>
            <w:tcW w:w="26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532FF0" w:rsidRDefault="00532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Thealth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Amphitheater*/2102</w:t>
            </w:r>
          </w:p>
        </w:tc>
      </w:tr>
    </w:tbl>
    <w:p w:rsidR="00143E59" w:rsidRPr="00481A6D" w:rsidRDefault="00143E59" w:rsidP="000C6430">
      <w:pPr>
        <w:rPr>
          <w:rFonts w:ascii="Calibri" w:hAnsi="Calibri"/>
          <w:u w:val="single"/>
        </w:rPr>
      </w:pPr>
    </w:p>
    <w:sectPr w:rsidR="00143E59" w:rsidRPr="00481A6D" w:rsidSect="00390C8B">
      <w:headerReference w:type="default" r:id="rId7"/>
      <w:footerReference w:type="default" r:id="rId8"/>
      <w:pgSz w:w="12240" w:h="15840"/>
      <w:pgMar w:top="360" w:right="720" w:bottom="270" w:left="1170" w:header="720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F6" w:rsidRDefault="009B10F6" w:rsidP="00AA09A2">
      <w:r>
        <w:separator/>
      </w:r>
    </w:p>
  </w:endnote>
  <w:endnote w:type="continuationSeparator" w:id="0">
    <w:p w:rsidR="009B10F6" w:rsidRDefault="009B10F6" w:rsidP="00A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C9" w:rsidRPr="007606C9" w:rsidRDefault="007606C9">
    <w:pPr>
      <w:pStyle w:val="Footer"/>
      <w:rPr>
        <w:rFonts w:ascii="Calibri" w:hAnsi="Calibri"/>
      </w:rPr>
    </w:pPr>
    <w:r>
      <w:rPr>
        <w:rFonts w:ascii="Calibri" w:hAnsi="Calibri"/>
      </w:rPr>
      <w:t xml:space="preserve">Revision </w:t>
    </w:r>
    <w:r w:rsidR="008C3C75">
      <w:rPr>
        <w:rFonts w:ascii="Calibri" w:hAnsi="Calibri"/>
      </w:rPr>
      <w:t xml:space="preserve">Date </w:t>
    </w:r>
    <w:r w:rsidR="00532FF0">
      <w:rPr>
        <w:rFonts w:ascii="Calibri" w:hAnsi="Calibri"/>
      </w:rPr>
      <w:t>2/19/2019</w:t>
    </w:r>
    <w:r w:rsidR="004C0E19">
      <w:rPr>
        <w:rFonts w:ascii="Calibri" w:hAnsi="Calibri"/>
      </w:rPr>
      <w:tab/>
    </w:r>
    <w:r w:rsidR="004C0E19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F6" w:rsidRDefault="009B10F6" w:rsidP="00AA09A2">
      <w:r>
        <w:separator/>
      </w:r>
    </w:p>
  </w:footnote>
  <w:footnote w:type="continuationSeparator" w:id="0">
    <w:p w:rsidR="009B10F6" w:rsidRDefault="009B10F6" w:rsidP="00A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0F" w:rsidRDefault="00F77B71" w:rsidP="00F77B71">
    <w:pPr>
      <w:pStyle w:val="Header"/>
      <w:ind w:left="-450"/>
      <w:jc w:val="center"/>
    </w:pPr>
    <w:r>
      <w:rPr>
        <w:noProof/>
      </w:rPr>
      <w:drawing>
        <wp:inline distT="0" distB="0" distL="0" distR="0">
          <wp:extent cx="6529382" cy="1810669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P.SWT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82" cy="181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5"/>
    <w:rsid w:val="000028C7"/>
    <w:rsid w:val="000055AC"/>
    <w:rsid w:val="000064D3"/>
    <w:rsid w:val="00007357"/>
    <w:rsid w:val="00007810"/>
    <w:rsid w:val="00011DF7"/>
    <w:rsid w:val="000141D2"/>
    <w:rsid w:val="00015055"/>
    <w:rsid w:val="000156EC"/>
    <w:rsid w:val="00022EE8"/>
    <w:rsid w:val="00022F0B"/>
    <w:rsid w:val="0002429B"/>
    <w:rsid w:val="00027452"/>
    <w:rsid w:val="0003025D"/>
    <w:rsid w:val="000355D4"/>
    <w:rsid w:val="00035FBE"/>
    <w:rsid w:val="0004403B"/>
    <w:rsid w:val="0004508D"/>
    <w:rsid w:val="00054195"/>
    <w:rsid w:val="00054CE3"/>
    <w:rsid w:val="00061622"/>
    <w:rsid w:val="00067987"/>
    <w:rsid w:val="00071126"/>
    <w:rsid w:val="0007514C"/>
    <w:rsid w:val="00075DA2"/>
    <w:rsid w:val="00076B05"/>
    <w:rsid w:val="00080233"/>
    <w:rsid w:val="00082A46"/>
    <w:rsid w:val="00083ED7"/>
    <w:rsid w:val="0008466E"/>
    <w:rsid w:val="00092096"/>
    <w:rsid w:val="00094B2F"/>
    <w:rsid w:val="00097172"/>
    <w:rsid w:val="000A1E22"/>
    <w:rsid w:val="000B3E8A"/>
    <w:rsid w:val="000B5BFF"/>
    <w:rsid w:val="000B70C0"/>
    <w:rsid w:val="000C449D"/>
    <w:rsid w:val="000C44C8"/>
    <w:rsid w:val="000C5DBA"/>
    <w:rsid w:val="000C6430"/>
    <w:rsid w:val="000C72FA"/>
    <w:rsid w:val="000D0C5B"/>
    <w:rsid w:val="000D1122"/>
    <w:rsid w:val="000D1807"/>
    <w:rsid w:val="000D1A2F"/>
    <w:rsid w:val="000D24FF"/>
    <w:rsid w:val="000D2A41"/>
    <w:rsid w:val="000D40EC"/>
    <w:rsid w:val="000D7C90"/>
    <w:rsid w:val="000E08DC"/>
    <w:rsid w:val="000E170F"/>
    <w:rsid w:val="000E1F64"/>
    <w:rsid w:val="000E5006"/>
    <w:rsid w:val="000E738F"/>
    <w:rsid w:val="000E7A90"/>
    <w:rsid w:val="000F0B89"/>
    <w:rsid w:val="000F1B95"/>
    <w:rsid w:val="000F1C09"/>
    <w:rsid w:val="000F3A8C"/>
    <w:rsid w:val="000F5FA0"/>
    <w:rsid w:val="0011124A"/>
    <w:rsid w:val="00120F5F"/>
    <w:rsid w:val="001223D6"/>
    <w:rsid w:val="001263D6"/>
    <w:rsid w:val="00127791"/>
    <w:rsid w:val="001337CC"/>
    <w:rsid w:val="00135421"/>
    <w:rsid w:val="00135BF6"/>
    <w:rsid w:val="00136E4C"/>
    <w:rsid w:val="00140A7D"/>
    <w:rsid w:val="00143E59"/>
    <w:rsid w:val="00145434"/>
    <w:rsid w:val="00145A0C"/>
    <w:rsid w:val="00145CEF"/>
    <w:rsid w:val="00151600"/>
    <w:rsid w:val="00152B3F"/>
    <w:rsid w:val="00154AF1"/>
    <w:rsid w:val="00157690"/>
    <w:rsid w:val="00160B81"/>
    <w:rsid w:val="001620B2"/>
    <w:rsid w:val="00162D15"/>
    <w:rsid w:val="0016662E"/>
    <w:rsid w:val="00174D5D"/>
    <w:rsid w:val="0017541B"/>
    <w:rsid w:val="00181255"/>
    <w:rsid w:val="00181E3A"/>
    <w:rsid w:val="00183486"/>
    <w:rsid w:val="00183FE9"/>
    <w:rsid w:val="00185A01"/>
    <w:rsid w:val="00190398"/>
    <w:rsid w:val="00192E8B"/>
    <w:rsid w:val="00194CC5"/>
    <w:rsid w:val="001A1D7A"/>
    <w:rsid w:val="001B0E3B"/>
    <w:rsid w:val="001B348A"/>
    <w:rsid w:val="001B56F9"/>
    <w:rsid w:val="001C2BD5"/>
    <w:rsid w:val="001C6428"/>
    <w:rsid w:val="001C6799"/>
    <w:rsid w:val="001D1480"/>
    <w:rsid w:val="001D1B92"/>
    <w:rsid w:val="001D21F2"/>
    <w:rsid w:val="002030A8"/>
    <w:rsid w:val="00210FF1"/>
    <w:rsid w:val="00237699"/>
    <w:rsid w:val="00241B7E"/>
    <w:rsid w:val="00244FAB"/>
    <w:rsid w:val="0024739F"/>
    <w:rsid w:val="00250BAB"/>
    <w:rsid w:val="00256A7D"/>
    <w:rsid w:val="00256D6C"/>
    <w:rsid w:val="00261E3B"/>
    <w:rsid w:val="0026787F"/>
    <w:rsid w:val="00273719"/>
    <w:rsid w:val="00274673"/>
    <w:rsid w:val="0028132E"/>
    <w:rsid w:val="00281EEB"/>
    <w:rsid w:val="002859F1"/>
    <w:rsid w:val="00291BFD"/>
    <w:rsid w:val="00292B62"/>
    <w:rsid w:val="00296BEE"/>
    <w:rsid w:val="002A1CFB"/>
    <w:rsid w:val="002B029E"/>
    <w:rsid w:val="002B3AB3"/>
    <w:rsid w:val="002B3CA7"/>
    <w:rsid w:val="002B3DAB"/>
    <w:rsid w:val="002C3E68"/>
    <w:rsid w:val="002C5228"/>
    <w:rsid w:val="002C663B"/>
    <w:rsid w:val="002D2B09"/>
    <w:rsid w:val="002D3319"/>
    <w:rsid w:val="002D489C"/>
    <w:rsid w:val="002D67F8"/>
    <w:rsid w:val="002E4BA8"/>
    <w:rsid w:val="002F3D5A"/>
    <w:rsid w:val="002F6172"/>
    <w:rsid w:val="002F7B0F"/>
    <w:rsid w:val="00306366"/>
    <w:rsid w:val="00324B62"/>
    <w:rsid w:val="003344B3"/>
    <w:rsid w:val="00340756"/>
    <w:rsid w:val="00340C7C"/>
    <w:rsid w:val="00340DF4"/>
    <w:rsid w:val="00340E2C"/>
    <w:rsid w:val="0034568F"/>
    <w:rsid w:val="003503F7"/>
    <w:rsid w:val="00361038"/>
    <w:rsid w:val="003615CA"/>
    <w:rsid w:val="00362B27"/>
    <w:rsid w:val="0036506D"/>
    <w:rsid w:val="0036533F"/>
    <w:rsid w:val="00367256"/>
    <w:rsid w:val="003711AC"/>
    <w:rsid w:val="00372351"/>
    <w:rsid w:val="00372DEB"/>
    <w:rsid w:val="00373488"/>
    <w:rsid w:val="003801FA"/>
    <w:rsid w:val="00380C85"/>
    <w:rsid w:val="003839A4"/>
    <w:rsid w:val="00387B4C"/>
    <w:rsid w:val="00390C8B"/>
    <w:rsid w:val="00395858"/>
    <w:rsid w:val="00396346"/>
    <w:rsid w:val="00396428"/>
    <w:rsid w:val="00396C8A"/>
    <w:rsid w:val="003A22AD"/>
    <w:rsid w:val="003A29F3"/>
    <w:rsid w:val="003A2C8E"/>
    <w:rsid w:val="003B1ADD"/>
    <w:rsid w:val="003C38CC"/>
    <w:rsid w:val="003C75E9"/>
    <w:rsid w:val="003D63D2"/>
    <w:rsid w:val="003D76E9"/>
    <w:rsid w:val="003E628E"/>
    <w:rsid w:val="003E6353"/>
    <w:rsid w:val="003F330B"/>
    <w:rsid w:val="00401A55"/>
    <w:rsid w:val="004041B4"/>
    <w:rsid w:val="00410B7C"/>
    <w:rsid w:val="00415815"/>
    <w:rsid w:val="00424C98"/>
    <w:rsid w:val="00426152"/>
    <w:rsid w:val="004264A5"/>
    <w:rsid w:val="00430A66"/>
    <w:rsid w:val="00431208"/>
    <w:rsid w:val="004312C1"/>
    <w:rsid w:val="00434FB7"/>
    <w:rsid w:val="00435416"/>
    <w:rsid w:val="00435524"/>
    <w:rsid w:val="00445465"/>
    <w:rsid w:val="0044591C"/>
    <w:rsid w:val="00452CB8"/>
    <w:rsid w:val="00453BC5"/>
    <w:rsid w:val="00454CA7"/>
    <w:rsid w:val="00455995"/>
    <w:rsid w:val="0046000A"/>
    <w:rsid w:val="00462BD0"/>
    <w:rsid w:val="00465247"/>
    <w:rsid w:val="004725E8"/>
    <w:rsid w:val="00474D49"/>
    <w:rsid w:val="00475A4F"/>
    <w:rsid w:val="004775C3"/>
    <w:rsid w:val="00481A6D"/>
    <w:rsid w:val="00484C02"/>
    <w:rsid w:val="00486B5F"/>
    <w:rsid w:val="0048746E"/>
    <w:rsid w:val="00494C85"/>
    <w:rsid w:val="004A18A9"/>
    <w:rsid w:val="004A3FBB"/>
    <w:rsid w:val="004A67D2"/>
    <w:rsid w:val="004B53B8"/>
    <w:rsid w:val="004C0E19"/>
    <w:rsid w:val="004C48C7"/>
    <w:rsid w:val="004C4A2E"/>
    <w:rsid w:val="004C5921"/>
    <w:rsid w:val="004C6540"/>
    <w:rsid w:val="004C6A0A"/>
    <w:rsid w:val="004D54B5"/>
    <w:rsid w:val="004D5C7F"/>
    <w:rsid w:val="004D5DB6"/>
    <w:rsid w:val="004D633D"/>
    <w:rsid w:val="004D64AF"/>
    <w:rsid w:val="004E1FCC"/>
    <w:rsid w:val="004E33F3"/>
    <w:rsid w:val="004E500D"/>
    <w:rsid w:val="004E7A63"/>
    <w:rsid w:val="004F0964"/>
    <w:rsid w:val="004F18C5"/>
    <w:rsid w:val="004F7997"/>
    <w:rsid w:val="004F7CAE"/>
    <w:rsid w:val="00501196"/>
    <w:rsid w:val="00501606"/>
    <w:rsid w:val="005056DC"/>
    <w:rsid w:val="0051245D"/>
    <w:rsid w:val="0051667B"/>
    <w:rsid w:val="005168CF"/>
    <w:rsid w:val="00517496"/>
    <w:rsid w:val="00525CEF"/>
    <w:rsid w:val="0053173F"/>
    <w:rsid w:val="0053233D"/>
    <w:rsid w:val="00532FF0"/>
    <w:rsid w:val="005339A6"/>
    <w:rsid w:val="00534E0A"/>
    <w:rsid w:val="00537046"/>
    <w:rsid w:val="00540430"/>
    <w:rsid w:val="00541B68"/>
    <w:rsid w:val="00546778"/>
    <w:rsid w:val="00550E47"/>
    <w:rsid w:val="00551871"/>
    <w:rsid w:val="00551CB1"/>
    <w:rsid w:val="005573A4"/>
    <w:rsid w:val="00561204"/>
    <w:rsid w:val="00561902"/>
    <w:rsid w:val="005714F8"/>
    <w:rsid w:val="005721EB"/>
    <w:rsid w:val="00580A41"/>
    <w:rsid w:val="005831B6"/>
    <w:rsid w:val="0058381E"/>
    <w:rsid w:val="005A21B0"/>
    <w:rsid w:val="005A28D6"/>
    <w:rsid w:val="005A3869"/>
    <w:rsid w:val="005A50C2"/>
    <w:rsid w:val="005B5E90"/>
    <w:rsid w:val="005B7550"/>
    <w:rsid w:val="005C215E"/>
    <w:rsid w:val="005C2FB2"/>
    <w:rsid w:val="005C76F5"/>
    <w:rsid w:val="005D61D0"/>
    <w:rsid w:val="005D6578"/>
    <w:rsid w:val="005D72B0"/>
    <w:rsid w:val="005E07DE"/>
    <w:rsid w:val="005E0932"/>
    <w:rsid w:val="005E256D"/>
    <w:rsid w:val="005E2873"/>
    <w:rsid w:val="005E4401"/>
    <w:rsid w:val="005E5A57"/>
    <w:rsid w:val="005E67B5"/>
    <w:rsid w:val="005F4E20"/>
    <w:rsid w:val="00600804"/>
    <w:rsid w:val="0060332C"/>
    <w:rsid w:val="0060477B"/>
    <w:rsid w:val="00605EEF"/>
    <w:rsid w:val="006109D0"/>
    <w:rsid w:val="00625C69"/>
    <w:rsid w:val="006275B0"/>
    <w:rsid w:val="00641CB6"/>
    <w:rsid w:val="00642530"/>
    <w:rsid w:val="0064563D"/>
    <w:rsid w:val="00647EF5"/>
    <w:rsid w:val="00653A47"/>
    <w:rsid w:val="00655B59"/>
    <w:rsid w:val="00655DAA"/>
    <w:rsid w:val="0065639A"/>
    <w:rsid w:val="00657872"/>
    <w:rsid w:val="006627E4"/>
    <w:rsid w:val="00663691"/>
    <w:rsid w:val="006648D7"/>
    <w:rsid w:val="006651D1"/>
    <w:rsid w:val="00671C0E"/>
    <w:rsid w:val="00671D90"/>
    <w:rsid w:val="00672367"/>
    <w:rsid w:val="0067460F"/>
    <w:rsid w:val="006752C7"/>
    <w:rsid w:val="00676F8C"/>
    <w:rsid w:val="00677911"/>
    <w:rsid w:val="00680CAF"/>
    <w:rsid w:val="00684267"/>
    <w:rsid w:val="00685BEF"/>
    <w:rsid w:val="006913C6"/>
    <w:rsid w:val="0069199D"/>
    <w:rsid w:val="0069370C"/>
    <w:rsid w:val="0069610D"/>
    <w:rsid w:val="0069681F"/>
    <w:rsid w:val="006A2922"/>
    <w:rsid w:val="006A2D24"/>
    <w:rsid w:val="006A30CA"/>
    <w:rsid w:val="006A557F"/>
    <w:rsid w:val="006A76A0"/>
    <w:rsid w:val="006D14EB"/>
    <w:rsid w:val="006D20D7"/>
    <w:rsid w:val="006D2A7E"/>
    <w:rsid w:val="006D55BA"/>
    <w:rsid w:val="006D64CF"/>
    <w:rsid w:val="006E41BD"/>
    <w:rsid w:val="006E5C25"/>
    <w:rsid w:val="006F1E15"/>
    <w:rsid w:val="007006DD"/>
    <w:rsid w:val="00703834"/>
    <w:rsid w:val="00713648"/>
    <w:rsid w:val="00715E34"/>
    <w:rsid w:val="00716602"/>
    <w:rsid w:val="00716C70"/>
    <w:rsid w:val="0072315D"/>
    <w:rsid w:val="00724ECA"/>
    <w:rsid w:val="0073317E"/>
    <w:rsid w:val="007350CE"/>
    <w:rsid w:val="00736106"/>
    <w:rsid w:val="0073709A"/>
    <w:rsid w:val="007378DC"/>
    <w:rsid w:val="0074008D"/>
    <w:rsid w:val="00741713"/>
    <w:rsid w:val="00743F29"/>
    <w:rsid w:val="007506FB"/>
    <w:rsid w:val="00751B77"/>
    <w:rsid w:val="007539F8"/>
    <w:rsid w:val="00755D00"/>
    <w:rsid w:val="00755F10"/>
    <w:rsid w:val="00756D9B"/>
    <w:rsid w:val="00757ADD"/>
    <w:rsid w:val="007606C9"/>
    <w:rsid w:val="00760B5C"/>
    <w:rsid w:val="00761370"/>
    <w:rsid w:val="007636B7"/>
    <w:rsid w:val="007640CC"/>
    <w:rsid w:val="007704A9"/>
    <w:rsid w:val="00770642"/>
    <w:rsid w:val="007735D1"/>
    <w:rsid w:val="007771CE"/>
    <w:rsid w:val="007805A0"/>
    <w:rsid w:val="00781735"/>
    <w:rsid w:val="00785FCC"/>
    <w:rsid w:val="00790278"/>
    <w:rsid w:val="00795034"/>
    <w:rsid w:val="007A03EB"/>
    <w:rsid w:val="007A1565"/>
    <w:rsid w:val="007A4B82"/>
    <w:rsid w:val="007A65F2"/>
    <w:rsid w:val="007A701B"/>
    <w:rsid w:val="007B0C89"/>
    <w:rsid w:val="007B2A5C"/>
    <w:rsid w:val="007B2B51"/>
    <w:rsid w:val="007B3BB7"/>
    <w:rsid w:val="007C1FC2"/>
    <w:rsid w:val="007C2338"/>
    <w:rsid w:val="007C5FD7"/>
    <w:rsid w:val="007D011A"/>
    <w:rsid w:val="007D08CD"/>
    <w:rsid w:val="007D57D0"/>
    <w:rsid w:val="007D5D6E"/>
    <w:rsid w:val="007D69F5"/>
    <w:rsid w:val="007D712E"/>
    <w:rsid w:val="007E13C0"/>
    <w:rsid w:val="007E13DC"/>
    <w:rsid w:val="007E3246"/>
    <w:rsid w:val="007E3730"/>
    <w:rsid w:val="007E4780"/>
    <w:rsid w:val="007E7FC5"/>
    <w:rsid w:val="007F0491"/>
    <w:rsid w:val="007F18ED"/>
    <w:rsid w:val="007F2444"/>
    <w:rsid w:val="00800100"/>
    <w:rsid w:val="0080110A"/>
    <w:rsid w:val="00801434"/>
    <w:rsid w:val="00801BC1"/>
    <w:rsid w:val="00805DE9"/>
    <w:rsid w:val="00807C71"/>
    <w:rsid w:val="00815D30"/>
    <w:rsid w:val="008164E0"/>
    <w:rsid w:val="008178C4"/>
    <w:rsid w:val="00820363"/>
    <w:rsid w:val="00822D78"/>
    <w:rsid w:val="008233B8"/>
    <w:rsid w:val="008239D6"/>
    <w:rsid w:val="008257DD"/>
    <w:rsid w:val="00830195"/>
    <w:rsid w:val="0083084F"/>
    <w:rsid w:val="00831157"/>
    <w:rsid w:val="00832035"/>
    <w:rsid w:val="0083238B"/>
    <w:rsid w:val="008326DF"/>
    <w:rsid w:val="00833A24"/>
    <w:rsid w:val="008375E2"/>
    <w:rsid w:val="00837D93"/>
    <w:rsid w:val="00841B60"/>
    <w:rsid w:val="00844377"/>
    <w:rsid w:val="0084594A"/>
    <w:rsid w:val="008462AD"/>
    <w:rsid w:val="00853AC0"/>
    <w:rsid w:val="00854629"/>
    <w:rsid w:val="008557B5"/>
    <w:rsid w:val="00855C91"/>
    <w:rsid w:val="00857339"/>
    <w:rsid w:val="00860180"/>
    <w:rsid w:val="00861D68"/>
    <w:rsid w:val="00862C63"/>
    <w:rsid w:val="0086588A"/>
    <w:rsid w:val="0087351C"/>
    <w:rsid w:val="008745D5"/>
    <w:rsid w:val="00875CD2"/>
    <w:rsid w:val="00882DA2"/>
    <w:rsid w:val="008850A4"/>
    <w:rsid w:val="00885A7C"/>
    <w:rsid w:val="00890498"/>
    <w:rsid w:val="00893870"/>
    <w:rsid w:val="00893EC8"/>
    <w:rsid w:val="00894FED"/>
    <w:rsid w:val="008954EE"/>
    <w:rsid w:val="00895FAA"/>
    <w:rsid w:val="008A263F"/>
    <w:rsid w:val="008A758A"/>
    <w:rsid w:val="008B1C40"/>
    <w:rsid w:val="008B6B25"/>
    <w:rsid w:val="008C107E"/>
    <w:rsid w:val="008C2FAC"/>
    <w:rsid w:val="008C3C75"/>
    <w:rsid w:val="008C3E9A"/>
    <w:rsid w:val="008C7BC5"/>
    <w:rsid w:val="008D0B8B"/>
    <w:rsid w:val="008D126A"/>
    <w:rsid w:val="008D2E2A"/>
    <w:rsid w:val="008D3A7C"/>
    <w:rsid w:val="008D6CFF"/>
    <w:rsid w:val="008E203D"/>
    <w:rsid w:val="008E35E3"/>
    <w:rsid w:val="008F0678"/>
    <w:rsid w:val="008F4712"/>
    <w:rsid w:val="008F6AB2"/>
    <w:rsid w:val="008F75C0"/>
    <w:rsid w:val="008F77BC"/>
    <w:rsid w:val="008F7CB5"/>
    <w:rsid w:val="0090228B"/>
    <w:rsid w:val="009073FC"/>
    <w:rsid w:val="00913C71"/>
    <w:rsid w:val="0092700F"/>
    <w:rsid w:val="00930855"/>
    <w:rsid w:val="0093182C"/>
    <w:rsid w:val="00932264"/>
    <w:rsid w:val="00934A9C"/>
    <w:rsid w:val="00951996"/>
    <w:rsid w:val="00953FDF"/>
    <w:rsid w:val="00955B5A"/>
    <w:rsid w:val="00956FA7"/>
    <w:rsid w:val="009625DB"/>
    <w:rsid w:val="009724EB"/>
    <w:rsid w:val="0097555E"/>
    <w:rsid w:val="00977D5E"/>
    <w:rsid w:val="009818F1"/>
    <w:rsid w:val="00984D19"/>
    <w:rsid w:val="0099014F"/>
    <w:rsid w:val="009A6A4D"/>
    <w:rsid w:val="009B10F6"/>
    <w:rsid w:val="009B129E"/>
    <w:rsid w:val="009B7DF9"/>
    <w:rsid w:val="009C2D77"/>
    <w:rsid w:val="009C445C"/>
    <w:rsid w:val="009C504A"/>
    <w:rsid w:val="009C6879"/>
    <w:rsid w:val="009D077A"/>
    <w:rsid w:val="009D3FBA"/>
    <w:rsid w:val="009E07F2"/>
    <w:rsid w:val="009F2535"/>
    <w:rsid w:val="00A00BAF"/>
    <w:rsid w:val="00A02E01"/>
    <w:rsid w:val="00A03F2F"/>
    <w:rsid w:val="00A07288"/>
    <w:rsid w:val="00A145A3"/>
    <w:rsid w:val="00A22219"/>
    <w:rsid w:val="00A23124"/>
    <w:rsid w:val="00A26051"/>
    <w:rsid w:val="00A2621A"/>
    <w:rsid w:val="00A26639"/>
    <w:rsid w:val="00A314BF"/>
    <w:rsid w:val="00A31F41"/>
    <w:rsid w:val="00A32BE8"/>
    <w:rsid w:val="00A3411E"/>
    <w:rsid w:val="00A34EE6"/>
    <w:rsid w:val="00A46C8D"/>
    <w:rsid w:val="00A47911"/>
    <w:rsid w:val="00A5024A"/>
    <w:rsid w:val="00A63D4D"/>
    <w:rsid w:val="00A64B1C"/>
    <w:rsid w:val="00A704B9"/>
    <w:rsid w:val="00A72672"/>
    <w:rsid w:val="00A73305"/>
    <w:rsid w:val="00A804FC"/>
    <w:rsid w:val="00A8096C"/>
    <w:rsid w:val="00A8185E"/>
    <w:rsid w:val="00A84094"/>
    <w:rsid w:val="00A84CC7"/>
    <w:rsid w:val="00A84F88"/>
    <w:rsid w:val="00A90228"/>
    <w:rsid w:val="00A96EE2"/>
    <w:rsid w:val="00A9775E"/>
    <w:rsid w:val="00AA09A2"/>
    <w:rsid w:val="00AA1D50"/>
    <w:rsid w:val="00AA310D"/>
    <w:rsid w:val="00AA67C5"/>
    <w:rsid w:val="00AB0CAE"/>
    <w:rsid w:val="00AB31B3"/>
    <w:rsid w:val="00AB5224"/>
    <w:rsid w:val="00AC0020"/>
    <w:rsid w:val="00AC1E5D"/>
    <w:rsid w:val="00AC59B4"/>
    <w:rsid w:val="00AC619B"/>
    <w:rsid w:val="00AC7DF5"/>
    <w:rsid w:val="00AD04E7"/>
    <w:rsid w:val="00AD2B52"/>
    <w:rsid w:val="00AD5EE4"/>
    <w:rsid w:val="00AE23FE"/>
    <w:rsid w:val="00AE3A2A"/>
    <w:rsid w:val="00AE68C6"/>
    <w:rsid w:val="00AF1300"/>
    <w:rsid w:val="00AF1BB0"/>
    <w:rsid w:val="00AF4025"/>
    <w:rsid w:val="00AF4336"/>
    <w:rsid w:val="00AF70A2"/>
    <w:rsid w:val="00B019B7"/>
    <w:rsid w:val="00B02863"/>
    <w:rsid w:val="00B119F0"/>
    <w:rsid w:val="00B1276E"/>
    <w:rsid w:val="00B13727"/>
    <w:rsid w:val="00B21B28"/>
    <w:rsid w:val="00B22959"/>
    <w:rsid w:val="00B25FC9"/>
    <w:rsid w:val="00B306F3"/>
    <w:rsid w:val="00B318A6"/>
    <w:rsid w:val="00B34C7F"/>
    <w:rsid w:val="00B36098"/>
    <w:rsid w:val="00B36A3D"/>
    <w:rsid w:val="00B43668"/>
    <w:rsid w:val="00B46EA4"/>
    <w:rsid w:val="00B47957"/>
    <w:rsid w:val="00B51E81"/>
    <w:rsid w:val="00B53255"/>
    <w:rsid w:val="00B539B3"/>
    <w:rsid w:val="00B55C7B"/>
    <w:rsid w:val="00B70A26"/>
    <w:rsid w:val="00B754AE"/>
    <w:rsid w:val="00B77DEC"/>
    <w:rsid w:val="00B825D3"/>
    <w:rsid w:val="00B85992"/>
    <w:rsid w:val="00B8651D"/>
    <w:rsid w:val="00B90B55"/>
    <w:rsid w:val="00B93349"/>
    <w:rsid w:val="00B93A6E"/>
    <w:rsid w:val="00B946B8"/>
    <w:rsid w:val="00B94B37"/>
    <w:rsid w:val="00BA05DA"/>
    <w:rsid w:val="00BA10E5"/>
    <w:rsid w:val="00BA2940"/>
    <w:rsid w:val="00BA52CB"/>
    <w:rsid w:val="00BA6B89"/>
    <w:rsid w:val="00BB1D30"/>
    <w:rsid w:val="00BB663F"/>
    <w:rsid w:val="00BB6F5B"/>
    <w:rsid w:val="00BB7D35"/>
    <w:rsid w:val="00BC00D1"/>
    <w:rsid w:val="00BC00FF"/>
    <w:rsid w:val="00BC0969"/>
    <w:rsid w:val="00BC23B7"/>
    <w:rsid w:val="00BC359E"/>
    <w:rsid w:val="00BC3F86"/>
    <w:rsid w:val="00BC62F5"/>
    <w:rsid w:val="00BD65FE"/>
    <w:rsid w:val="00BE094D"/>
    <w:rsid w:val="00BE1889"/>
    <w:rsid w:val="00BE416F"/>
    <w:rsid w:val="00BE6799"/>
    <w:rsid w:val="00BE6EB5"/>
    <w:rsid w:val="00BF0A7B"/>
    <w:rsid w:val="00BF6F8C"/>
    <w:rsid w:val="00C024C8"/>
    <w:rsid w:val="00C04D04"/>
    <w:rsid w:val="00C05185"/>
    <w:rsid w:val="00C05559"/>
    <w:rsid w:val="00C10B10"/>
    <w:rsid w:val="00C15CCA"/>
    <w:rsid w:val="00C17884"/>
    <w:rsid w:val="00C17F72"/>
    <w:rsid w:val="00C228EC"/>
    <w:rsid w:val="00C312FC"/>
    <w:rsid w:val="00C317A2"/>
    <w:rsid w:val="00C3293B"/>
    <w:rsid w:val="00C32A1D"/>
    <w:rsid w:val="00C43707"/>
    <w:rsid w:val="00C4705F"/>
    <w:rsid w:val="00C52591"/>
    <w:rsid w:val="00C606A8"/>
    <w:rsid w:val="00C62791"/>
    <w:rsid w:val="00C6382C"/>
    <w:rsid w:val="00C82B38"/>
    <w:rsid w:val="00C82E45"/>
    <w:rsid w:val="00C901A6"/>
    <w:rsid w:val="00C9106E"/>
    <w:rsid w:val="00C91AF1"/>
    <w:rsid w:val="00C91EBA"/>
    <w:rsid w:val="00C93A09"/>
    <w:rsid w:val="00C9705A"/>
    <w:rsid w:val="00C976BC"/>
    <w:rsid w:val="00CA600D"/>
    <w:rsid w:val="00CA62F9"/>
    <w:rsid w:val="00CB19C6"/>
    <w:rsid w:val="00CB22AB"/>
    <w:rsid w:val="00CB5FD6"/>
    <w:rsid w:val="00CC586F"/>
    <w:rsid w:val="00CD4B6E"/>
    <w:rsid w:val="00CD565B"/>
    <w:rsid w:val="00CE4C9F"/>
    <w:rsid w:val="00CE6452"/>
    <w:rsid w:val="00CF24B0"/>
    <w:rsid w:val="00CF32F7"/>
    <w:rsid w:val="00CF4D89"/>
    <w:rsid w:val="00D00663"/>
    <w:rsid w:val="00D009A0"/>
    <w:rsid w:val="00D01EEC"/>
    <w:rsid w:val="00D02573"/>
    <w:rsid w:val="00D03AED"/>
    <w:rsid w:val="00D11885"/>
    <w:rsid w:val="00D11A42"/>
    <w:rsid w:val="00D12026"/>
    <w:rsid w:val="00D13281"/>
    <w:rsid w:val="00D132BA"/>
    <w:rsid w:val="00D1607E"/>
    <w:rsid w:val="00D163A3"/>
    <w:rsid w:val="00D20E7B"/>
    <w:rsid w:val="00D218B9"/>
    <w:rsid w:val="00D2208C"/>
    <w:rsid w:val="00D22936"/>
    <w:rsid w:val="00D25B7A"/>
    <w:rsid w:val="00D277CC"/>
    <w:rsid w:val="00D370CF"/>
    <w:rsid w:val="00D40605"/>
    <w:rsid w:val="00D41F6C"/>
    <w:rsid w:val="00D45A4D"/>
    <w:rsid w:val="00D51D96"/>
    <w:rsid w:val="00D550D8"/>
    <w:rsid w:val="00D56941"/>
    <w:rsid w:val="00D60D0E"/>
    <w:rsid w:val="00D70C70"/>
    <w:rsid w:val="00D71B0A"/>
    <w:rsid w:val="00D76E73"/>
    <w:rsid w:val="00D80D56"/>
    <w:rsid w:val="00D8212E"/>
    <w:rsid w:val="00D840FF"/>
    <w:rsid w:val="00D85488"/>
    <w:rsid w:val="00D908B3"/>
    <w:rsid w:val="00D90CC4"/>
    <w:rsid w:val="00DA3D94"/>
    <w:rsid w:val="00DA421A"/>
    <w:rsid w:val="00DB4B7F"/>
    <w:rsid w:val="00DC248D"/>
    <w:rsid w:val="00DC2E3B"/>
    <w:rsid w:val="00DC3888"/>
    <w:rsid w:val="00DC3C3B"/>
    <w:rsid w:val="00DD4DE9"/>
    <w:rsid w:val="00DD555A"/>
    <w:rsid w:val="00DD6F1A"/>
    <w:rsid w:val="00DD7870"/>
    <w:rsid w:val="00DE3FD0"/>
    <w:rsid w:val="00DE5C2F"/>
    <w:rsid w:val="00DE6E82"/>
    <w:rsid w:val="00DE77CD"/>
    <w:rsid w:val="00DF041D"/>
    <w:rsid w:val="00DF78F3"/>
    <w:rsid w:val="00E04EE1"/>
    <w:rsid w:val="00E11CEA"/>
    <w:rsid w:val="00E147DF"/>
    <w:rsid w:val="00E21E51"/>
    <w:rsid w:val="00E241D7"/>
    <w:rsid w:val="00E33F76"/>
    <w:rsid w:val="00E35A1D"/>
    <w:rsid w:val="00E42203"/>
    <w:rsid w:val="00E435E0"/>
    <w:rsid w:val="00E43798"/>
    <w:rsid w:val="00E51350"/>
    <w:rsid w:val="00E54BF9"/>
    <w:rsid w:val="00E56CF1"/>
    <w:rsid w:val="00E601D6"/>
    <w:rsid w:val="00E630EF"/>
    <w:rsid w:val="00E63D9D"/>
    <w:rsid w:val="00E650F4"/>
    <w:rsid w:val="00E66A4F"/>
    <w:rsid w:val="00E70D19"/>
    <w:rsid w:val="00E70E11"/>
    <w:rsid w:val="00E73E39"/>
    <w:rsid w:val="00E76903"/>
    <w:rsid w:val="00E811F8"/>
    <w:rsid w:val="00E83F81"/>
    <w:rsid w:val="00E8551B"/>
    <w:rsid w:val="00E8552F"/>
    <w:rsid w:val="00E938B4"/>
    <w:rsid w:val="00EA0F25"/>
    <w:rsid w:val="00EA3210"/>
    <w:rsid w:val="00EA648B"/>
    <w:rsid w:val="00EA728E"/>
    <w:rsid w:val="00EA74EC"/>
    <w:rsid w:val="00EB0F57"/>
    <w:rsid w:val="00EB446E"/>
    <w:rsid w:val="00EB5654"/>
    <w:rsid w:val="00EB78BD"/>
    <w:rsid w:val="00EC63FF"/>
    <w:rsid w:val="00EC6F85"/>
    <w:rsid w:val="00ED5085"/>
    <w:rsid w:val="00ED5530"/>
    <w:rsid w:val="00ED5D22"/>
    <w:rsid w:val="00ED788D"/>
    <w:rsid w:val="00EE2948"/>
    <w:rsid w:val="00EE4170"/>
    <w:rsid w:val="00EE548E"/>
    <w:rsid w:val="00F00C28"/>
    <w:rsid w:val="00F01981"/>
    <w:rsid w:val="00F01EB4"/>
    <w:rsid w:val="00F04E19"/>
    <w:rsid w:val="00F105AB"/>
    <w:rsid w:val="00F10A0D"/>
    <w:rsid w:val="00F111B1"/>
    <w:rsid w:val="00F130D4"/>
    <w:rsid w:val="00F14AD2"/>
    <w:rsid w:val="00F160A2"/>
    <w:rsid w:val="00F203C9"/>
    <w:rsid w:val="00F23647"/>
    <w:rsid w:val="00F34928"/>
    <w:rsid w:val="00F3709A"/>
    <w:rsid w:val="00F400B8"/>
    <w:rsid w:val="00F41AEC"/>
    <w:rsid w:val="00F426BD"/>
    <w:rsid w:val="00F47BA3"/>
    <w:rsid w:val="00F621EF"/>
    <w:rsid w:val="00F654E2"/>
    <w:rsid w:val="00F708BD"/>
    <w:rsid w:val="00F713CC"/>
    <w:rsid w:val="00F7386F"/>
    <w:rsid w:val="00F776C0"/>
    <w:rsid w:val="00F77B71"/>
    <w:rsid w:val="00F926FC"/>
    <w:rsid w:val="00F95B7D"/>
    <w:rsid w:val="00F960AF"/>
    <w:rsid w:val="00F9655F"/>
    <w:rsid w:val="00FA1CD3"/>
    <w:rsid w:val="00FA4195"/>
    <w:rsid w:val="00FB0AAD"/>
    <w:rsid w:val="00FB3517"/>
    <w:rsid w:val="00FC47E2"/>
    <w:rsid w:val="00FD7ECF"/>
    <w:rsid w:val="00FE331D"/>
    <w:rsid w:val="00FE388F"/>
    <w:rsid w:val="00FE5C22"/>
    <w:rsid w:val="00FE7216"/>
    <w:rsid w:val="00FF0FB1"/>
    <w:rsid w:val="00FF448F"/>
    <w:rsid w:val="00FF531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5E41B88"/>
  <w15:chartTrackingRefBased/>
  <w15:docId w15:val="{FC06EEC3-E2C4-41A4-8554-8E32203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2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A2"/>
  </w:style>
  <w:style w:type="character" w:styleId="FootnoteReference">
    <w:name w:val="footnote reference"/>
    <w:uiPriority w:val="99"/>
    <w:semiHidden/>
    <w:unhideWhenUsed/>
    <w:rsid w:val="00AA09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9A2"/>
    <w:rPr>
      <w:sz w:val="24"/>
      <w:szCs w:val="24"/>
    </w:rPr>
  </w:style>
  <w:style w:type="table" w:styleId="TableGrid">
    <w:name w:val="Table Grid"/>
    <w:basedOn w:val="TableNormal"/>
    <w:uiPriority w:val="59"/>
    <w:rsid w:val="000E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F1FE-B355-4372-9156-ADCB0CA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8, 2008</vt:lpstr>
    </vt:vector>
  </TitlesOfParts>
  <Company>University of Arizona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8, 2008</dc:title>
  <dc:subject/>
  <dc:creator>Janae Cooley</dc:creator>
  <cp:keywords/>
  <cp:lastModifiedBy>Tracy Skinner</cp:lastModifiedBy>
  <cp:revision>8</cp:revision>
  <cp:lastPrinted>2018-12-06T18:15:00Z</cp:lastPrinted>
  <dcterms:created xsi:type="dcterms:W3CDTF">2019-01-24T19:02:00Z</dcterms:created>
  <dcterms:modified xsi:type="dcterms:W3CDTF">2019-02-27T19:43:00Z</dcterms:modified>
</cp:coreProperties>
</file>